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10840"/>
      </w:tblGrid>
      <w:tr w:rsidR="007320DF" w:rsidRPr="00A51D0F" w14:paraId="1BB0B81B" w14:textId="77777777" w:rsidTr="00E25B81">
        <w:trPr>
          <w:trHeight w:val="1837"/>
        </w:trPr>
        <w:tc>
          <w:tcPr>
            <w:tcW w:w="10840" w:type="dxa"/>
            <w:shd w:val="clear" w:color="auto" w:fill="66FF33"/>
          </w:tcPr>
          <w:p w14:paraId="023DE617" w14:textId="30E55D06" w:rsidR="00753E3D" w:rsidRPr="00727D0C" w:rsidRDefault="00645343" w:rsidP="0029114A">
            <w:pPr>
              <w:suppressAutoHyphens/>
              <w:jc w:val="center"/>
              <w:rPr>
                <w:rFonts w:ascii="MV Boli" w:eastAsia="Times New Roman" w:hAnsi="MV Boli" w:cs="MV Boli"/>
                <w:b/>
                <w:bCs/>
                <w:color w:val="FFFF5D"/>
                <w:sz w:val="96"/>
                <w:szCs w:val="96"/>
                <w:lang w:eastAsia="fr-FR"/>
                <w14:glow w14:rad="228600">
                  <w14:schemeClr w14:val="accent6">
                    <w14:alpha w14:val="60000"/>
                    <w14:lumMod w14:val="50000"/>
                  </w14:schemeClr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27D0C">
              <w:rPr>
                <w:rFonts w:ascii="MV Boli" w:eastAsia="Tahoma" w:hAnsi="MV Boli" w:cs="MV Boli"/>
                <w:b/>
                <w:bCs/>
                <w:color w:val="FFFF5D"/>
                <w:sz w:val="96"/>
                <w:szCs w:val="96"/>
                <w:lang w:eastAsia="zh-CN"/>
                <w14:glow w14:rad="228600">
                  <w14:schemeClr w14:val="accent6">
                    <w14:alpha w14:val="60000"/>
                    <w14:lumMod w14:val="50000"/>
                  </w14:schemeClr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VINYASA</w:t>
            </w:r>
            <w:r w:rsidR="003A7A00" w:rsidRPr="00727D0C">
              <w:rPr>
                <w:rFonts w:ascii="MV Boli" w:eastAsia="Tahoma" w:hAnsi="MV Boli" w:cs="MV Boli"/>
                <w:b/>
                <w:bCs/>
                <w:color w:val="FFFF5D"/>
                <w:sz w:val="96"/>
                <w:szCs w:val="96"/>
                <w:lang w:eastAsia="zh-CN"/>
                <w14:glow w14:rad="228600">
                  <w14:schemeClr w14:val="accent6">
                    <w14:alpha w14:val="60000"/>
                    <w14:lumMod w14:val="50000"/>
                  </w14:schemeClr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-</w:t>
            </w:r>
            <w:r w:rsidRPr="00727D0C">
              <w:rPr>
                <w:rFonts w:ascii="MV Boli" w:eastAsia="Tahoma" w:hAnsi="MV Boli" w:cs="MV Boli"/>
                <w:b/>
                <w:bCs/>
                <w:color w:val="FFFF5D"/>
                <w:sz w:val="96"/>
                <w:szCs w:val="96"/>
                <w:lang w:eastAsia="zh-CN"/>
                <w14:glow w14:rad="228600">
                  <w14:schemeClr w14:val="accent6">
                    <w14:alpha w14:val="60000"/>
                    <w14:lumMod w14:val="50000"/>
                  </w14:schemeClr>
                </w14:glow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FLOW </w:t>
            </w:r>
          </w:p>
        </w:tc>
      </w:tr>
    </w:tbl>
    <w:p w14:paraId="75E922BE" w14:textId="38BCA71B" w:rsidR="00D914D3" w:rsidRPr="00E3054B" w:rsidRDefault="00753E3D" w:rsidP="006966A9">
      <w:pPr>
        <w:suppressAutoHyphens/>
        <w:spacing w:after="0" w:line="240" w:lineRule="auto"/>
        <w:jc w:val="center"/>
        <w:rPr>
          <w:rFonts w:eastAsia="Tahoma" w:cstheme="minorHAnsi"/>
          <w:color w:val="000000" w:themeColor="text1"/>
          <w:sz w:val="52"/>
          <w:szCs w:val="52"/>
          <w:lang w:eastAsia="zh-CN"/>
          <w14:shadow w14:blurRad="4064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713">
        <w:rPr>
          <w:rFonts w:eastAsia="Tahoma" w:cstheme="minorHAnsi"/>
          <w:color w:val="385623" w:themeColor="accent6" w:themeShade="80"/>
          <w:sz w:val="52"/>
          <w:szCs w:val="52"/>
          <w:lang w:eastAsia="zh-CN"/>
        </w:rPr>
        <w:t>Atelier Yogasanum</w:t>
      </w:r>
    </w:p>
    <w:p w14:paraId="6E00B6DE" w14:textId="1ADD4471" w:rsidR="00753E3D" w:rsidRDefault="00CB6C1B" w:rsidP="006966A9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48"/>
          <w:szCs w:val="48"/>
          <w:lang w:eastAsia="fr-FR"/>
        </w:rPr>
      </w:pPr>
      <w:r w:rsidRPr="005112AA">
        <w:rPr>
          <w:rFonts w:eastAsia="Times New Roman" w:cstheme="minorHAnsi"/>
          <w:b/>
          <w:bCs/>
          <w:sz w:val="48"/>
          <w:szCs w:val="48"/>
          <w:lang w:eastAsia="fr-FR"/>
        </w:rPr>
        <w:t>Les fondamentaux d’un Yoga dynamique et endurant</w:t>
      </w:r>
    </w:p>
    <w:p w14:paraId="5EECF825" w14:textId="3B7304AF" w:rsidR="00980328" w:rsidRDefault="007320DF" w:rsidP="006966A9">
      <w:pPr>
        <w:autoSpaceDE w:val="0"/>
        <w:spacing w:after="0" w:line="240" w:lineRule="auto"/>
        <w:jc w:val="center"/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</w:pPr>
      <w:r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 xml:space="preserve">Dimanche </w:t>
      </w:r>
      <w:r w:rsidR="00CB6C1B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 xml:space="preserve">24 </w:t>
      </w:r>
      <w:r w:rsidR="00753E3D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mai 202</w:t>
      </w:r>
      <w:r w:rsidR="00CB6C1B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6</w:t>
      </w:r>
      <w:r w:rsidR="0063223D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 xml:space="preserve"> </w:t>
      </w:r>
      <w:r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: 1</w:t>
      </w:r>
      <w:r w:rsidR="0063223D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5</w:t>
      </w:r>
      <w:r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h</w:t>
      </w:r>
      <w:r w:rsidR="00753E3D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0</w:t>
      </w:r>
      <w:r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0-1</w:t>
      </w:r>
      <w:r w:rsidR="0063223D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8</w:t>
      </w:r>
      <w:r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h</w:t>
      </w:r>
      <w:r w:rsidR="00842E2A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00</w:t>
      </w:r>
      <w:r w:rsidR="00DA784A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 xml:space="preserve"> </w:t>
      </w:r>
      <w:r w:rsidR="00980328" w:rsidRPr="003A7A00">
        <w:rPr>
          <w:rFonts w:eastAsia="Times New Roman" w:cs="Times New Roman"/>
          <w:color w:val="404040" w:themeColor="text1" w:themeTint="BF"/>
          <w:sz w:val="36"/>
          <w:szCs w:val="36"/>
          <w:lang w:eastAsia="fr-FR"/>
        </w:rPr>
        <w:t>Atrium de Chaville</w:t>
      </w:r>
    </w:p>
    <w:p w14:paraId="26CED8F2" w14:textId="77777777" w:rsidR="00AE0FCA" w:rsidRPr="00AE0FCA" w:rsidRDefault="00AE0FCA" w:rsidP="006966A9">
      <w:pPr>
        <w:autoSpaceDE w:val="0"/>
        <w:spacing w:after="0" w:line="240" w:lineRule="auto"/>
        <w:jc w:val="center"/>
        <w:rPr>
          <w:rFonts w:eastAsia="Times New Roman" w:cs="Times New Roman"/>
          <w:color w:val="404040" w:themeColor="text1" w:themeTint="BF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89"/>
        <w:gridCol w:w="1324"/>
        <w:gridCol w:w="93"/>
        <w:gridCol w:w="1309"/>
        <w:gridCol w:w="959"/>
        <w:gridCol w:w="395"/>
        <w:gridCol w:w="1422"/>
        <w:gridCol w:w="589"/>
        <w:gridCol w:w="1422"/>
        <w:gridCol w:w="2011"/>
      </w:tblGrid>
      <w:tr w:rsidR="00AE0FCA" w14:paraId="7B5E72B1" w14:textId="01F9D624" w:rsidTr="00AE0FCA">
        <w:trPr>
          <w:trHeight w:val="1931"/>
        </w:trPr>
        <w:tc>
          <w:tcPr>
            <w:tcW w:w="1559" w:type="dxa"/>
            <w:gridSpan w:val="2"/>
          </w:tcPr>
          <w:p w14:paraId="336B92F4" w14:textId="31526623" w:rsidR="00AE0FCA" w:rsidRDefault="00AE0FCA" w:rsidP="00B443AD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</w:pPr>
            <w:r w:rsidRPr="00985F09">
              <w:rPr>
                <w:rFonts w:eastAsia="Times New Roman" w:cs="Times New Roman"/>
                <w:b/>
                <w:bCs/>
                <w:noProof/>
                <w:color w:val="404040" w:themeColor="text1" w:themeTint="BF"/>
                <w:sz w:val="36"/>
                <w:szCs w:val="36"/>
                <w:lang w:eastAsia="fr-FR"/>
              </w:rPr>
              <w:drawing>
                <wp:inline distT="0" distB="0" distL="0" distR="0" wp14:anchorId="183C5C0C" wp14:editId="01237FDB">
                  <wp:extent cx="590979" cy="1125904"/>
                  <wp:effectExtent l="0" t="0" r="0" b="0"/>
                  <wp:docPr id="8344794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059" cy="114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</w:tcPr>
          <w:p w14:paraId="40F17B4C" w14:textId="0AD09FCC" w:rsidR="00AE0FCA" w:rsidRDefault="00AE0FCA" w:rsidP="005112AA">
            <w:pPr>
              <w:autoSpaceDE w:val="0"/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08F0F55" wp14:editId="7B36D202">
                  <wp:extent cx="787790" cy="1165099"/>
                  <wp:effectExtent l="0" t="0" r="0" b="0"/>
                  <wp:docPr id="1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90" cy="116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</w:tcPr>
          <w:p w14:paraId="214805F3" w14:textId="77777777" w:rsidR="00AE0FCA" w:rsidRDefault="00AE0FCA" w:rsidP="005112AA">
            <w:pPr>
              <w:autoSpaceDE w:val="0"/>
              <w:rPr>
                <w:noProof/>
              </w:rPr>
            </w:pPr>
          </w:p>
          <w:p w14:paraId="0B13F897" w14:textId="35F208CA" w:rsidR="00AE0FCA" w:rsidRDefault="00AE0FCA" w:rsidP="00B443AD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14576BA" wp14:editId="7DE8E295">
                  <wp:extent cx="970671" cy="976237"/>
                  <wp:effectExtent l="0" t="0" r="1270" b="0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736" cy="99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gridSpan w:val="2"/>
          </w:tcPr>
          <w:p w14:paraId="18347480" w14:textId="1092D5A9" w:rsidR="00AE0FCA" w:rsidRDefault="00AE0FCA" w:rsidP="00B443AD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C1B63BF" wp14:editId="686593E1">
                  <wp:extent cx="485335" cy="1181928"/>
                  <wp:effectExtent l="0" t="0" r="0" b="0"/>
                  <wp:docPr id="1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1498" cy="1221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gridSpan w:val="2"/>
          </w:tcPr>
          <w:p w14:paraId="2F661C75" w14:textId="02667735" w:rsidR="00AE0FCA" w:rsidRDefault="00AE0FCA" w:rsidP="00B443AD">
            <w:pPr>
              <w:autoSpaceDE w:val="0"/>
              <w:jc w:val="center"/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FF7E3DA" wp14:editId="0446BCAB">
                  <wp:extent cx="464474" cy="1210160"/>
                  <wp:effectExtent l="0" t="0" r="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79" cy="126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</w:tcPr>
          <w:p w14:paraId="6898D6A0" w14:textId="77777777" w:rsidR="00AE0FCA" w:rsidRDefault="00AE0FCA" w:rsidP="00B443AD">
            <w:pPr>
              <w:autoSpaceDE w:val="0"/>
              <w:jc w:val="center"/>
              <w:rPr>
                <w:noProof/>
              </w:rPr>
            </w:pPr>
          </w:p>
        </w:tc>
      </w:tr>
      <w:tr w:rsidR="00AE0FCA" w14:paraId="70AB332F" w14:textId="4A6EB721" w:rsidTr="00AE0FCA">
        <w:trPr>
          <w:trHeight w:val="1680"/>
        </w:trPr>
        <w:tc>
          <w:tcPr>
            <w:tcW w:w="2976" w:type="dxa"/>
            <w:gridSpan w:val="4"/>
          </w:tcPr>
          <w:p w14:paraId="05735711" w14:textId="094748FC" w:rsidR="00AE0FCA" w:rsidRDefault="00AE0FCA" w:rsidP="00E23955">
            <w:pPr>
              <w:autoSpaceDE w:val="0"/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2ABF3E26" wp14:editId="4EFD3CA7">
                  <wp:extent cx="1059256" cy="1307582"/>
                  <wp:effectExtent l="0" t="0" r="7620" b="6985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77" cy="13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</w:tcPr>
          <w:p w14:paraId="37146A66" w14:textId="77777777" w:rsidR="00AE0FCA" w:rsidRDefault="00AE0FCA" w:rsidP="00B443AD">
            <w:pPr>
              <w:autoSpaceDE w:val="0"/>
              <w:jc w:val="both"/>
              <w:rPr>
                <w:noProof/>
              </w:rPr>
            </w:pPr>
          </w:p>
          <w:p w14:paraId="34DFD88E" w14:textId="0F1F1925" w:rsidR="00AE0FCA" w:rsidRDefault="00AE0FCA" w:rsidP="00B443AD">
            <w:pPr>
              <w:autoSpaceDE w:val="0"/>
              <w:jc w:val="both"/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3E78B9A5" wp14:editId="1BFF420F">
                  <wp:extent cx="1225550" cy="1073236"/>
                  <wp:effectExtent l="0" t="0" r="0" b="0"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4353" cy="112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gridSpan w:val="2"/>
          </w:tcPr>
          <w:p w14:paraId="68A9F491" w14:textId="77777777" w:rsidR="00AE0FCA" w:rsidRDefault="00AE0FCA" w:rsidP="005112AA">
            <w:pPr>
              <w:autoSpaceDE w:val="0"/>
              <w:rPr>
                <w:noProof/>
              </w:rPr>
            </w:pPr>
          </w:p>
          <w:p w14:paraId="0A838DF7" w14:textId="547005FE" w:rsidR="00AE0FCA" w:rsidRDefault="00AE0FCA" w:rsidP="00DD750B">
            <w:pPr>
              <w:autoSpaceDE w:val="0"/>
              <w:jc w:val="right"/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007DBB1" wp14:editId="77BDB203">
                  <wp:extent cx="710973" cy="1190741"/>
                  <wp:effectExtent l="0" t="0" r="0" b="0"/>
                  <wp:docPr id="1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519" cy="12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gridSpan w:val="2"/>
          </w:tcPr>
          <w:p w14:paraId="73E9F00E" w14:textId="04F65128" w:rsidR="00AE0FCA" w:rsidRDefault="00AE0FCA" w:rsidP="00DD750B">
            <w:pPr>
              <w:autoSpaceDE w:val="0"/>
              <w:jc w:val="right"/>
              <w:rPr>
                <w:rFonts w:eastAsia="Times New Roman" w:cs="Times New Roman"/>
                <w:b/>
                <w:bCs/>
                <w:color w:val="404040" w:themeColor="text1" w:themeTint="BF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8940C1F" wp14:editId="00561512">
                  <wp:extent cx="814812" cy="1312240"/>
                  <wp:effectExtent l="0" t="0" r="4445" b="254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161" cy="136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</w:tcPr>
          <w:p w14:paraId="14745943" w14:textId="77777777" w:rsidR="00AE0FCA" w:rsidRDefault="00AE0FCA" w:rsidP="00DD750B">
            <w:pPr>
              <w:autoSpaceDE w:val="0"/>
              <w:jc w:val="right"/>
              <w:rPr>
                <w:noProof/>
              </w:rPr>
            </w:pPr>
          </w:p>
        </w:tc>
      </w:tr>
      <w:tr w:rsidR="00AE0FCA" w14:paraId="2D8AE440" w14:textId="4E9124DF" w:rsidTr="00AE0FCA">
        <w:tblPrEx>
          <w:jc w:val="center"/>
          <w:tblInd w:w="0" w:type="dxa"/>
        </w:tblPrEx>
        <w:trPr>
          <w:gridAfter w:val="2"/>
          <w:wAfter w:w="3433" w:type="dxa"/>
          <w:trHeight w:val="162"/>
          <w:jc w:val="center"/>
        </w:trPr>
        <w:tc>
          <w:tcPr>
            <w:tcW w:w="1470" w:type="dxa"/>
          </w:tcPr>
          <w:p w14:paraId="7C4E772C" w14:textId="0FA0A057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  <w:tc>
          <w:tcPr>
            <w:tcW w:w="1413" w:type="dxa"/>
            <w:gridSpan w:val="2"/>
          </w:tcPr>
          <w:p w14:paraId="693EDE93" w14:textId="2033DDFC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  <w:tc>
          <w:tcPr>
            <w:tcW w:w="1402" w:type="dxa"/>
            <w:gridSpan w:val="2"/>
          </w:tcPr>
          <w:p w14:paraId="2BED9687" w14:textId="00D7BEC1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  <w:tc>
          <w:tcPr>
            <w:tcW w:w="1354" w:type="dxa"/>
            <w:gridSpan w:val="2"/>
          </w:tcPr>
          <w:p w14:paraId="54B48CD0" w14:textId="6FBD9A0C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  <w:tc>
          <w:tcPr>
            <w:tcW w:w="2011" w:type="dxa"/>
            <w:gridSpan w:val="2"/>
          </w:tcPr>
          <w:p w14:paraId="31406E6E" w14:textId="77777777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</w:tr>
      <w:tr w:rsidR="00AE0FCA" w14:paraId="470D5DCF" w14:textId="0FD94FA0" w:rsidTr="00AE0FCA">
        <w:tblPrEx>
          <w:jc w:val="center"/>
          <w:tblInd w:w="0" w:type="dxa"/>
        </w:tblPrEx>
        <w:trPr>
          <w:gridAfter w:val="2"/>
          <w:wAfter w:w="3433" w:type="dxa"/>
          <w:trHeight w:val="162"/>
          <w:jc w:val="center"/>
        </w:trPr>
        <w:tc>
          <w:tcPr>
            <w:tcW w:w="1470" w:type="dxa"/>
          </w:tcPr>
          <w:p w14:paraId="6BDD7162" w14:textId="77777777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  <w:tc>
          <w:tcPr>
            <w:tcW w:w="1413" w:type="dxa"/>
            <w:gridSpan w:val="2"/>
          </w:tcPr>
          <w:p w14:paraId="2953B9F5" w14:textId="77777777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  <w:tc>
          <w:tcPr>
            <w:tcW w:w="1402" w:type="dxa"/>
            <w:gridSpan w:val="2"/>
          </w:tcPr>
          <w:p w14:paraId="0C11C180" w14:textId="77777777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  <w:tc>
          <w:tcPr>
            <w:tcW w:w="1354" w:type="dxa"/>
            <w:gridSpan w:val="2"/>
          </w:tcPr>
          <w:p w14:paraId="203908A5" w14:textId="77777777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  <w:tc>
          <w:tcPr>
            <w:tcW w:w="2011" w:type="dxa"/>
            <w:gridSpan w:val="2"/>
          </w:tcPr>
          <w:p w14:paraId="1ED0628D" w14:textId="77777777" w:rsidR="00AE0FCA" w:rsidRDefault="00AE0FCA" w:rsidP="007320D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04040" w:themeColor="text1" w:themeTint="BF"/>
                <w:sz w:val="14"/>
                <w:szCs w:val="12"/>
                <w:lang w:eastAsia="fr-FR"/>
              </w:rPr>
            </w:pPr>
          </w:p>
        </w:tc>
      </w:tr>
    </w:tbl>
    <w:p w14:paraId="282C8B32" w14:textId="743F3758" w:rsidR="003A7A00" w:rsidRPr="00515C6F" w:rsidRDefault="003A7A00" w:rsidP="00515C6F">
      <w:pPr>
        <w:spacing w:after="0" w:line="276" w:lineRule="auto"/>
        <w:rPr>
          <w:rFonts w:ascii="Calibri" w:eastAsia="Calibri" w:hAnsi="Calibri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515C6F">
        <w:rPr>
          <w:rFonts w:ascii="Calibri" w:eastAsia="Calibri" w:hAnsi="Calibri" w:cs="Times New Roman"/>
          <w:kern w:val="2"/>
          <w:sz w:val="24"/>
          <w:szCs w:val="24"/>
          <w:u w:val="single"/>
          <w14:ligatures w14:val="standardContextual"/>
        </w:rPr>
        <w:t xml:space="preserve">Une première approche du </w:t>
      </w:r>
      <w:r w:rsidRPr="00515C6F">
        <w:rPr>
          <w:rFonts w:ascii="Calibri" w:eastAsia="Calibri" w:hAnsi="Calibri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Yoga VINYASA </w:t>
      </w:r>
      <w:r w:rsidRPr="00515C6F">
        <w:rPr>
          <w:rFonts w:ascii="Calibri" w:eastAsia="Calibri" w:hAnsi="Calibri" w:cs="Times New Roman"/>
          <w:kern w:val="2"/>
          <w:sz w:val="24"/>
          <w:szCs w:val="24"/>
          <w:u w:val="single"/>
          <w14:ligatures w14:val="standardContextual"/>
        </w:rPr>
        <w:t xml:space="preserve">vous sera proposée </w:t>
      </w:r>
      <w:r w:rsidRPr="00515C6F">
        <w:rPr>
          <w:rFonts w:ascii="Calibri" w:eastAsia="Calibri" w:hAnsi="Calibri" w:cs="Times New Roman"/>
          <w:b/>
          <w:bCs/>
          <w:kern w:val="2"/>
          <w:sz w:val="24"/>
          <w:szCs w:val="24"/>
          <w:u w:val="single"/>
          <w14:ligatures w14:val="standardContextual"/>
        </w:rPr>
        <w:t>:</w:t>
      </w:r>
    </w:p>
    <w:p w14:paraId="0EB88C41" w14:textId="5F0667C5" w:rsidR="003A7A00" w:rsidRPr="00515C6F" w:rsidRDefault="003A7A00" w:rsidP="00DC230E">
      <w:pPr>
        <w:spacing w:after="0" w:line="276" w:lineRule="auto"/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</w:pPr>
      <w:r w:rsidRPr="00515C6F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 xml:space="preserve">Le Yoga </w:t>
      </w:r>
      <w:proofErr w:type="spellStart"/>
      <w:r w:rsidRPr="00515C6F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Vinyasa</w:t>
      </w:r>
      <w:proofErr w:type="spellEnd"/>
      <w:r w:rsidRPr="00515C6F">
        <w:rPr>
          <w:rFonts w:ascii="Calibri" w:eastAsia="Calibri" w:hAnsi="Calibri" w:cs="Times New Roman"/>
          <w:kern w:val="2"/>
          <w:sz w:val="20"/>
          <w:szCs w:val="20"/>
          <w14:ligatures w14:val="standardContextual"/>
        </w:rPr>
        <w:t> est un Yoga axé sur le mouvement, et permet d'activer tout le corps de façon dynamique. Cette pratique plutôt intense a des effets bénéfiques sur le système cardiovasculaire, le renforcement musculaire, l'assouplissement du corps.</w:t>
      </w:r>
    </w:p>
    <w:p w14:paraId="4A5CE8A6" w14:textId="6E6408F5" w:rsidR="00D914D3" w:rsidRPr="00D914D3" w:rsidRDefault="00D914D3" w:rsidP="00DC230E">
      <w:pPr>
        <w:spacing w:after="0" w:line="276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D914D3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Objectifs :</w:t>
      </w:r>
    </w:p>
    <w:p w14:paraId="69561027" w14:textId="1B4A0A8F" w:rsidR="00D914D3" w:rsidRPr="00D914D3" w:rsidRDefault="00D914D3" w:rsidP="00D914D3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D914D3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Développer votre Fluidité par la Synchronisation </w:t>
      </w:r>
      <w:r w:rsidR="003A7A00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du </w:t>
      </w:r>
      <w:r w:rsidRPr="00D914D3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Mouvement </w:t>
      </w:r>
      <w:r w:rsidR="003A7A00">
        <w:rPr>
          <w:rFonts w:ascii="Calibri" w:eastAsia="Calibri" w:hAnsi="Calibri" w:cs="Times New Roman"/>
          <w:b/>
          <w:bCs/>
          <w:kern w:val="2"/>
          <w14:ligatures w14:val="standardContextual"/>
        </w:rPr>
        <w:t>sur la Respiration</w:t>
      </w:r>
      <w:r w:rsidRPr="00D914D3">
        <w:rPr>
          <w:rFonts w:ascii="Calibri" w:eastAsia="Calibri" w:hAnsi="Calibri" w:cs="Times New Roman"/>
          <w:b/>
          <w:bCs/>
          <w:kern w:val="2"/>
          <w14:ligatures w14:val="standardContextual"/>
        </w:rPr>
        <w:t>.</w:t>
      </w:r>
    </w:p>
    <w:p w14:paraId="25B69EEE" w14:textId="77777777" w:rsidR="00D914D3" w:rsidRPr="00D914D3" w:rsidRDefault="00D914D3" w:rsidP="00D914D3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D914D3">
        <w:rPr>
          <w:rFonts w:ascii="Calibri" w:eastAsia="Calibri" w:hAnsi="Calibri" w:cs="Times New Roman"/>
          <w:b/>
          <w:bCs/>
          <w:kern w:val="2"/>
          <w14:ligatures w14:val="standardContextual"/>
        </w:rPr>
        <w:t>Renforcer Stabilité, Souplesse, Confiance.</w:t>
      </w:r>
    </w:p>
    <w:p w14:paraId="69FBE67A" w14:textId="2BC411D9" w:rsidR="00D914D3" w:rsidRDefault="00D914D3" w:rsidP="00D914D3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D914D3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Se déplacer </w:t>
      </w:r>
      <w:r w:rsidR="00515C6F" w:rsidRPr="00D914D3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agréablement </w:t>
      </w:r>
      <w:r w:rsidRPr="00D914D3">
        <w:rPr>
          <w:rFonts w:ascii="Calibri" w:eastAsia="Calibri" w:hAnsi="Calibri" w:cs="Times New Roman"/>
          <w:b/>
          <w:bCs/>
          <w:kern w:val="2"/>
          <w14:ligatures w14:val="standardContextual"/>
        </w:rPr>
        <w:t>dans l’espace.</w:t>
      </w:r>
    </w:p>
    <w:p w14:paraId="48B5E0CF" w14:textId="77777777" w:rsidR="004B39DE" w:rsidRPr="00D914D3" w:rsidRDefault="004B39DE" w:rsidP="004B39DE">
      <w:pPr>
        <w:spacing w:line="276" w:lineRule="auto"/>
        <w:ind w:left="720"/>
        <w:contextualSpacing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6CD954D2" w14:textId="77777777" w:rsidR="004B39DE" w:rsidRDefault="004B39DE" w:rsidP="004B39DE">
      <w:pPr>
        <w:spacing w:after="0" w:line="276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D914D3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Pratiques proposées :</w:t>
      </w:r>
    </w:p>
    <w:p w14:paraId="1ADFBFBA" w14:textId="5BABCCA8" w:rsidR="004B39DE" w:rsidRPr="008468F3" w:rsidRDefault="004B39DE" w:rsidP="004B39DE">
      <w:pPr>
        <w:numPr>
          <w:ilvl w:val="0"/>
          <w:numId w:val="7"/>
        </w:numPr>
        <w:spacing w:line="276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D914D3">
        <w:rPr>
          <w:rFonts w:ascii="Calibri" w:eastAsia="Calibri" w:hAnsi="Calibri" w:cs="Times New Roman"/>
          <w:kern w:val="2"/>
          <w14:ligatures w14:val="standardContextual"/>
        </w:rPr>
        <w:t xml:space="preserve">Prendre Conscience </w:t>
      </w:r>
      <w:r>
        <w:rPr>
          <w:rFonts w:ascii="Calibri" w:eastAsia="Calibri" w:hAnsi="Calibri" w:cs="Times New Roman"/>
          <w:kern w:val="2"/>
          <w14:ligatures w14:val="standardContextual"/>
        </w:rPr>
        <w:t>du PR</w:t>
      </w:r>
      <w:r>
        <w:rPr>
          <w:rFonts w:ascii="Calibri" w:eastAsia="Calibri" w:hAnsi="Calibri" w:cs="Calibri"/>
          <w:kern w:val="2"/>
          <w14:ligatures w14:val="standardContextual"/>
        </w:rPr>
        <w:t>Ã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NA </w:t>
      </w:r>
      <w:r w:rsidRPr="00D914D3">
        <w:rPr>
          <w:rFonts w:ascii="Calibri" w:eastAsia="Calibri" w:hAnsi="Calibri" w:cs="Times New Roman"/>
          <w:kern w:val="2"/>
          <w14:ligatures w14:val="standardContextual"/>
        </w:rPr>
        <w:t>et mobiliser l’Energie dans le corps</w:t>
      </w:r>
      <w:r w:rsidR="00515C6F">
        <w:rPr>
          <w:rFonts w:ascii="Calibri" w:eastAsia="Calibri" w:hAnsi="Calibri" w:cs="Times New Roman"/>
          <w:kern w:val="2"/>
          <w14:ligatures w14:val="standardContextual"/>
        </w:rPr>
        <w:t xml:space="preserve"> en mouvement</w:t>
      </w:r>
      <w:r w:rsidRPr="00D914D3">
        <w:rPr>
          <w:rFonts w:ascii="Calibri" w:eastAsia="Calibri" w:hAnsi="Calibri" w:cs="Times New Roman"/>
          <w:kern w:val="2"/>
          <w14:ligatures w14:val="standardContextual"/>
        </w:rPr>
        <w:t>.</w:t>
      </w:r>
    </w:p>
    <w:p w14:paraId="14CAFD64" w14:textId="77777777" w:rsidR="004B39DE" w:rsidRPr="00D914D3" w:rsidRDefault="004B39DE" w:rsidP="004B39DE">
      <w:pPr>
        <w:numPr>
          <w:ilvl w:val="0"/>
          <w:numId w:val="7"/>
        </w:numPr>
        <w:spacing w:line="276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D914D3">
        <w:rPr>
          <w:rFonts w:ascii="Calibri" w:eastAsia="Calibri" w:hAnsi="Calibri" w:cs="Times New Roman"/>
          <w:kern w:val="2"/>
          <w14:ligatures w14:val="standardContextual"/>
        </w:rPr>
        <w:t>Associer Mouvement et Respiration.</w:t>
      </w:r>
    </w:p>
    <w:p w14:paraId="06BF2196" w14:textId="77777777" w:rsidR="004B39DE" w:rsidRPr="00D914D3" w:rsidRDefault="004B39DE" w:rsidP="004B39DE">
      <w:pPr>
        <w:numPr>
          <w:ilvl w:val="0"/>
          <w:numId w:val="7"/>
        </w:numPr>
        <w:spacing w:line="276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D914D3">
        <w:rPr>
          <w:rFonts w:ascii="Calibri" w:eastAsia="Calibri" w:hAnsi="Calibri" w:cs="Times New Roman"/>
          <w:kern w:val="2"/>
          <w14:ligatures w14:val="standardContextual"/>
        </w:rPr>
        <w:t xml:space="preserve">Renforcer la </w:t>
      </w:r>
      <w:r>
        <w:rPr>
          <w:rFonts w:ascii="Calibri" w:eastAsia="Calibri" w:hAnsi="Calibri" w:cs="Times New Roman"/>
          <w:kern w:val="2"/>
          <w14:ligatures w14:val="standardContextual"/>
        </w:rPr>
        <w:t>c</w:t>
      </w:r>
      <w:r w:rsidRPr="00D914D3">
        <w:rPr>
          <w:rFonts w:ascii="Calibri" w:eastAsia="Calibri" w:hAnsi="Calibri" w:cs="Times New Roman"/>
          <w:kern w:val="2"/>
          <w14:ligatures w14:val="standardContextual"/>
        </w:rPr>
        <w:t>oordination.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</w:p>
    <w:p w14:paraId="6D781DB4" w14:textId="77777777" w:rsidR="004B39DE" w:rsidRDefault="004B39DE" w:rsidP="004B39DE">
      <w:pPr>
        <w:numPr>
          <w:ilvl w:val="0"/>
          <w:numId w:val="7"/>
        </w:numPr>
        <w:spacing w:line="276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D914D3">
        <w:rPr>
          <w:rFonts w:ascii="Calibri" w:eastAsia="Calibri" w:hAnsi="Calibri" w:cs="Times New Roman"/>
          <w:kern w:val="2"/>
          <w14:ligatures w14:val="standardContextual"/>
        </w:rPr>
        <w:t>Réaliser des Enchaînements Dynami</w:t>
      </w:r>
      <w:r>
        <w:rPr>
          <w:rFonts w:ascii="Calibri" w:eastAsia="Calibri" w:hAnsi="Calibri" w:cs="Times New Roman"/>
          <w:kern w:val="2"/>
          <w14:ligatures w14:val="standardContextual"/>
        </w:rPr>
        <w:t>ques</w:t>
      </w:r>
      <w:r w:rsidRPr="00D914D3">
        <w:rPr>
          <w:rFonts w:ascii="Calibri" w:eastAsia="Calibri" w:hAnsi="Calibri" w:cs="Times New Roman"/>
          <w:kern w:val="2"/>
          <w14:ligatures w14:val="standardContextual"/>
        </w:rPr>
        <w:t xml:space="preserve"> (Karana).</w:t>
      </w:r>
    </w:p>
    <w:p w14:paraId="341874A8" w14:textId="77777777" w:rsidR="004B39DE" w:rsidRDefault="004B39DE" w:rsidP="004B39DE">
      <w:pPr>
        <w:numPr>
          <w:ilvl w:val="0"/>
          <w:numId w:val="7"/>
        </w:numPr>
        <w:spacing w:line="276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Relaxation, immobilité.</w:t>
      </w:r>
    </w:p>
    <w:p w14:paraId="7D6A1017" w14:textId="77777777" w:rsidR="004B39DE" w:rsidRPr="00D914D3" w:rsidRDefault="004B39DE" w:rsidP="004B39DE">
      <w:pPr>
        <w:spacing w:line="276" w:lineRule="auto"/>
        <w:ind w:left="720"/>
        <w:contextualSpacing/>
        <w:rPr>
          <w:rFonts w:ascii="Calibri" w:eastAsia="Calibri" w:hAnsi="Calibri" w:cs="Times New Roman"/>
          <w:kern w:val="2"/>
          <w14:ligatures w14:val="standardContextual"/>
        </w:rPr>
      </w:pPr>
    </w:p>
    <w:p w14:paraId="4EDF4E9C" w14:textId="53EB1D63" w:rsidR="000D534A" w:rsidRPr="006C34E0" w:rsidRDefault="000D534A" w:rsidP="000D534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404040" w:themeColor="text1" w:themeTint="BF"/>
          <w:sz w:val="24"/>
          <w:szCs w:val="24"/>
          <w:lang w:eastAsia="fr-FR"/>
        </w:rPr>
      </w:pPr>
      <w:r w:rsidRPr="006C34E0">
        <w:rPr>
          <w:rFonts w:eastAsia="Times New Roman" w:cs="Times New Roman"/>
          <w:b/>
          <w:bCs/>
          <w:color w:val="404040" w:themeColor="text1" w:themeTint="BF"/>
          <w:sz w:val="24"/>
          <w:szCs w:val="24"/>
          <w:lang w:eastAsia="fr-FR"/>
        </w:rPr>
        <w:t>Animat</w:t>
      </w:r>
      <w:r w:rsidR="00D914D3">
        <w:rPr>
          <w:rFonts w:eastAsia="Times New Roman" w:cs="Times New Roman"/>
          <w:b/>
          <w:bCs/>
          <w:color w:val="404040" w:themeColor="text1" w:themeTint="BF"/>
          <w:sz w:val="24"/>
          <w:szCs w:val="24"/>
          <w:lang w:eastAsia="fr-FR"/>
        </w:rPr>
        <w:t>eurs</w:t>
      </w:r>
      <w:r w:rsidRPr="006C34E0">
        <w:rPr>
          <w:rFonts w:eastAsia="Times New Roman" w:cs="Times New Roman"/>
          <w:b/>
          <w:bCs/>
          <w:color w:val="404040" w:themeColor="text1" w:themeTint="BF"/>
          <w:sz w:val="24"/>
          <w:szCs w:val="24"/>
          <w:lang w:eastAsia="fr-FR"/>
        </w:rPr>
        <w:t xml:space="preserve"> :</w:t>
      </w:r>
      <w:r w:rsidRPr="006C34E0">
        <w:rPr>
          <w:rFonts w:eastAsia="Times New Roman" w:cs="Times New Roman"/>
          <w:color w:val="404040" w:themeColor="text1" w:themeTint="BF"/>
          <w:sz w:val="24"/>
          <w:szCs w:val="24"/>
          <w:lang w:eastAsia="fr-FR"/>
        </w:rPr>
        <w:tab/>
      </w:r>
      <w:r w:rsidRPr="005E5DFF">
        <w:rPr>
          <w:rFonts w:eastAsia="Times New Roman" w:cs="Times New Roman"/>
          <w:color w:val="404040" w:themeColor="text1" w:themeTint="BF"/>
          <w:lang w:eastAsia="fr-FR"/>
        </w:rPr>
        <w:t xml:space="preserve">Armelle </w:t>
      </w:r>
      <w:r w:rsidR="00D914D3" w:rsidRPr="005E5DFF">
        <w:rPr>
          <w:rFonts w:eastAsia="Times New Roman" w:cs="Times New Roman"/>
          <w:color w:val="404040" w:themeColor="text1" w:themeTint="BF"/>
          <w:lang w:eastAsia="fr-FR"/>
        </w:rPr>
        <w:t xml:space="preserve">et Antoine </w:t>
      </w:r>
      <w:proofErr w:type="spellStart"/>
      <w:r w:rsidRPr="005E5DFF">
        <w:rPr>
          <w:rFonts w:eastAsia="Times New Roman" w:cs="Times New Roman"/>
          <w:color w:val="404040" w:themeColor="text1" w:themeTint="BF"/>
          <w:lang w:eastAsia="fr-FR"/>
        </w:rPr>
        <w:t>Fillet</w:t>
      </w:r>
      <w:proofErr w:type="spellEnd"/>
    </w:p>
    <w:p w14:paraId="67D786D8" w14:textId="77777777" w:rsidR="000D534A" w:rsidRPr="005E5DFF" w:rsidRDefault="000D534A" w:rsidP="000D534A">
      <w:pPr>
        <w:autoSpaceDE w:val="0"/>
        <w:autoSpaceDN w:val="0"/>
        <w:adjustRightInd w:val="0"/>
        <w:spacing w:after="0" w:line="240" w:lineRule="auto"/>
        <w:ind w:left="709" w:firstLine="708"/>
        <w:rPr>
          <w:rFonts w:eastAsia="Times New Roman" w:cs="Times New Roman"/>
          <w:color w:val="404040" w:themeColor="text1" w:themeTint="BF"/>
          <w:lang w:eastAsia="fr-FR"/>
        </w:rPr>
      </w:pPr>
      <w:r w:rsidRPr="005E5DFF">
        <w:rPr>
          <w:rFonts w:eastAsia="Times New Roman" w:cs="Times New Roman"/>
          <w:color w:val="404040" w:themeColor="text1" w:themeTint="BF"/>
          <w:lang w:eastAsia="fr-FR"/>
        </w:rPr>
        <w:t>www.yogasanum.fr</w:t>
      </w:r>
    </w:p>
    <w:p w14:paraId="525CF3F2" w14:textId="77777777" w:rsidR="000D534A" w:rsidRPr="005E5DFF" w:rsidRDefault="000D534A" w:rsidP="000D534A">
      <w:pPr>
        <w:autoSpaceDE w:val="0"/>
        <w:autoSpaceDN w:val="0"/>
        <w:adjustRightInd w:val="0"/>
        <w:spacing w:after="0" w:line="240" w:lineRule="auto"/>
        <w:ind w:left="709" w:firstLine="708"/>
        <w:rPr>
          <w:rFonts w:eastAsia="Times New Roman" w:cs="Times New Roman"/>
          <w:color w:val="404040" w:themeColor="text1" w:themeTint="BF"/>
          <w:lang w:eastAsia="fr-FR"/>
        </w:rPr>
      </w:pPr>
      <w:hyperlink r:id="rId14" w:history="1">
        <w:r w:rsidRPr="005E5DFF">
          <w:rPr>
            <w:rFonts w:eastAsia="Times New Roman" w:cs="Times New Roman"/>
            <w:color w:val="404040" w:themeColor="text1" w:themeTint="BF"/>
            <w:lang w:eastAsia="fr-FR"/>
          </w:rPr>
          <w:t>yogasanum@gmail.com</w:t>
        </w:r>
      </w:hyperlink>
      <w:r w:rsidRPr="005E5DFF">
        <w:rPr>
          <w:rFonts w:eastAsia="Times New Roman" w:cs="Times New Roman"/>
          <w:b/>
          <w:color w:val="404040" w:themeColor="text1" w:themeTint="BF"/>
          <w:lang w:eastAsia="fr-FR"/>
        </w:rPr>
        <w:t xml:space="preserve">     </w:t>
      </w:r>
      <w:r w:rsidRPr="005E5DFF">
        <w:rPr>
          <w:rFonts w:eastAsia="Times New Roman" w:cs="Times New Roman"/>
          <w:color w:val="404040" w:themeColor="text1" w:themeTint="BF"/>
          <w:lang w:eastAsia="fr-FR"/>
        </w:rPr>
        <w:t xml:space="preserve">tel : 06 78 35 66 19 </w:t>
      </w:r>
    </w:p>
    <w:p w14:paraId="5CCDFC00" w14:textId="3496505D" w:rsidR="000D534A" w:rsidRPr="006C34E0" w:rsidRDefault="000D534A" w:rsidP="00B7569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404040" w:themeColor="text1" w:themeTint="BF"/>
          <w:sz w:val="20"/>
          <w:szCs w:val="20"/>
          <w:lang w:eastAsia="fr-FR"/>
        </w:rPr>
      </w:pPr>
    </w:p>
    <w:p w14:paraId="4DD15212" w14:textId="407BD2AA" w:rsidR="000D534A" w:rsidRDefault="000D534A" w:rsidP="00515C6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404040" w:themeColor="text1" w:themeTint="BF"/>
          <w:sz w:val="24"/>
          <w:szCs w:val="24"/>
          <w:lang w:eastAsia="fr-FR"/>
        </w:rPr>
      </w:pPr>
      <w:r w:rsidRPr="006C34E0">
        <w:rPr>
          <w:rFonts w:eastAsia="Times New Roman" w:cs="Times New Roman"/>
          <w:b/>
          <w:bCs/>
          <w:color w:val="404040" w:themeColor="text1" w:themeTint="BF"/>
          <w:sz w:val="24"/>
          <w:szCs w:val="24"/>
          <w:lang w:eastAsia="fr-FR"/>
        </w:rPr>
        <w:t>Lieu :</w:t>
      </w:r>
      <w:r w:rsidRPr="006C34E0">
        <w:rPr>
          <w:rFonts w:eastAsia="Times New Roman" w:cs="Times New Roman"/>
          <w:b/>
          <w:bCs/>
          <w:color w:val="404040" w:themeColor="text1" w:themeTint="BF"/>
          <w:sz w:val="24"/>
          <w:szCs w:val="24"/>
          <w:lang w:eastAsia="fr-FR"/>
        </w:rPr>
        <w:tab/>
      </w:r>
      <w:r w:rsidRPr="006C34E0">
        <w:rPr>
          <w:rFonts w:eastAsia="Times New Roman" w:cs="Times New Roman"/>
          <w:bCs/>
          <w:color w:val="404040" w:themeColor="text1" w:themeTint="BF"/>
          <w:sz w:val="24"/>
          <w:szCs w:val="24"/>
          <w:lang w:eastAsia="fr-FR"/>
        </w:rPr>
        <w:t>Atrium de Chaville</w:t>
      </w:r>
      <w:r w:rsidR="0077583C" w:rsidRPr="006C34E0">
        <w:rPr>
          <w:rFonts w:eastAsia="Times New Roman" w:cs="Times New Roman"/>
          <w:bCs/>
          <w:color w:val="404040" w:themeColor="text1" w:themeTint="BF"/>
          <w:sz w:val="24"/>
          <w:szCs w:val="24"/>
          <w:lang w:eastAsia="fr-FR"/>
        </w:rPr>
        <w:t>,</w:t>
      </w:r>
      <w:r w:rsidRPr="006C34E0">
        <w:rPr>
          <w:rFonts w:eastAsia="Times New Roman" w:cs="Times New Roman"/>
          <w:bCs/>
          <w:color w:val="404040" w:themeColor="text1" w:themeTint="BF"/>
          <w:sz w:val="24"/>
          <w:szCs w:val="24"/>
          <w:lang w:eastAsia="fr-FR"/>
        </w:rPr>
        <w:t xml:space="preserve"> Salle Tchaïkovski     3, Parvis Robert Schumann 92370 </w:t>
      </w:r>
      <w:r w:rsidR="00515C6F">
        <w:rPr>
          <w:rFonts w:eastAsia="Times New Roman" w:cs="Times New Roman"/>
          <w:bCs/>
          <w:color w:val="404040" w:themeColor="text1" w:themeTint="BF"/>
          <w:sz w:val="24"/>
          <w:szCs w:val="24"/>
          <w:lang w:eastAsia="fr-FR"/>
        </w:rPr>
        <w:t xml:space="preserve">      </w:t>
      </w:r>
      <w:r w:rsidRPr="006C34E0">
        <w:rPr>
          <w:rFonts w:eastAsia="Times New Roman" w:cs="Times New Roman"/>
          <w:b/>
          <w:bCs/>
          <w:color w:val="404040" w:themeColor="text1" w:themeTint="BF"/>
          <w:sz w:val="24"/>
          <w:szCs w:val="24"/>
          <w:lang w:eastAsia="fr-FR"/>
        </w:rPr>
        <w:t xml:space="preserve">Tarif :  </w:t>
      </w:r>
      <w:r w:rsidRPr="006C34E0">
        <w:rPr>
          <w:rFonts w:eastAsia="Times New Roman" w:cs="Times New Roman"/>
          <w:color w:val="404040" w:themeColor="text1" w:themeTint="BF"/>
          <w:sz w:val="24"/>
          <w:szCs w:val="24"/>
          <w:lang w:eastAsia="fr-FR"/>
        </w:rPr>
        <w:t xml:space="preserve">35 € </w:t>
      </w:r>
    </w:p>
    <w:p w14:paraId="69957444" w14:textId="77777777" w:rsidR="00AE0FCA" w:rsidRDefault="00AE0FCA" w:rsidP="00515C6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404040" w:themeColor="text1" w:themeTint="BF"/>
          <w:sz w:val="24"/>
          <w:szCs w:val="24"/>
          <w:lang w:eastAsia="fr-FR"/>
        </w:rPr>
      </w:pPr>
    </w:p>
    <w:p w14:paraId="05418D63" w14:textId="77777777" w:rsidR="00AE0FCA" w:rsidRDefault="00AE0FCA" w:rsidP="00515C6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404040" w:themeColor="text1" w:themeTint="BF"/>
          <w:sz w:val="24"/>
          <w:szCs w:val="24"/>
          <w:lang w:eastAsia="fr-FR"/>
        </w:rPr>
      </w:pPr>
    </w:p>
    <w:p w14:paraId="456C5F0C" w14:textId="77777777" w:rsidR="00AE0FCA" w:rsidRPr="006C34E0" w:rsidRDefault="00AE0FCA" w:rsidP="00515C6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404040" w:themeColor="text1" w:themeTint="BF"/>
          <w:sz w:val="24"/>
          <w:szCs w:val="24"/>
          <w:lang w:eastAsia="fr-FR"/>
        </w:rPr>
      </w:pPr>
    </w:p>
    <w:p w14:paraId="1F98185C" w14:textId="77777777" w:rsidR="007320DF" w:rsidRPr="006C34E0" w:rsidRDefault="007320DF" w:rsidP="007320DF">
      <w:pPr>
        <w:pBdr>
          <w:bottom w:val="single" w:sz="6" w:space="1" w:color="auto"/>
        </w:pBdr>
        <w:autoSpaceDE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16"/>
          <w:szCs w:val="12"/>
          <w:lang w:eastAsia="fr-FR"/>
        </w:rPr>
      </w:pPr>
    </w:p>
    <w:p w14:paraId="3D2D324C" w14:textId="77777777" w:rsidR="00EE447F" w:rsidRPr="005E5DFF" w:rsidRDefault="00EE447F" w:rsidP="00EE447F">
      <w:pPr>
        <w:autoSpaceDE w:val="0"/>
        <w:spacing w:after="0" w:line="240" w:lineRule="auto"/>
        <w:rPr>
          <w:rFonts w:eastAsia="Times New Roman" w:cs="Times New Roman"/>
          <w:iCs/>
          <w:color w:val="404040" w:themeColor="text1" w:themeTint="BF"/>
          <w:lang w:eastAsia="fr-FR"/>
        </w:rPr>
      </w:pPr>
    </w:p>
    <w:p w14:paraId="4A06BBB6" w14:textId="6E0C2DC2" w:rsidR="005845B5" w:rsidRPr="00401BEC" w:rsidRDefault="00EE447F" w:rsidP="00EE447F">
      <w:pPr>
        <w:shd w:val="clear" w:color="auto" w:fill="FFFFFF"/>
        <w:suppressAutoHyphens/>
        <w:spacing w:after="0" w:line="240" w:lineRule="auto"/>
        <w:jc w:val="center"/>
        <w:rPr>
          <w:rFonts w:eastAsia="Times New Roman" w:cs="Times New Roman"/>
          <w:iCs/>
          <w:color w:val="404040" w:themeColor="text1" w:themeTint="BF"/>
          <w:sz w:val="18"/>
          <w:szCs w:val="18"/>
          <w:lang w:eastAsia="zh-CN"/>
        </w:rPr>
      </w:pPr>
      <w:r w:rsidRPr="00401BEC">
        <w:rPr>
          <w:rFonts w:eastAsia="Times New Roman" w:cs="Times New Roman"/>
          <w:bCs/>
          <w:iCs/>
          <w:color w:val="404040" w:themeColor="text1" w:themeTint="BF"/>
          <w:sz w:val="18"/>
          <w:szCs w:val="18"/>
          <w:lang w:eastAsia="fr-FR"/>
        </w:rPr>
        <w:t xml:space="preserve">Association </w:t>
      </w:r>
      <w:r w:rsidRPr="00401BEC">
        <w:rPr>
          <w:rFonts w:eastAsia="Times New Roman" w:cs="Times New Roman"/>
          <w:b/>
          <w:bCs/>
          <w:iCs/>
          <w:color w:val="404040" w:themeColor="text1" w:themeTint="BF"/>
          <w:sz w:val="18"/>
          <w:szCs w:val="18"/>
          <w:lang w:eastAsia="fr-FR"/>
        </w:rPr>
        <w:t>YOGASANUM</w:t>
      </w:r>
      <w:r w:rsidRPr="00401BEC">
        <w:rPr>
          <w:rFonts w:eastAsia="Times New Roman" w:cs="Times New Roman"/>
          <w:bCs/>
          <w:iCs/>
          <w:color w:val="404040" w:themeColor="text1" w:themeTint="BF"/>
          <w:sz w:val="18"/>
          <w:szCs w:val="18"/>
          <w:lang w:eastAsia="fr-FR"/>
        </w:rPr>
        <w:t xml:space="preserve"> 18 rue de la Ronce, 92410 VILLE D’AVRAY</w:t>
      </w:r>
    </w:p>
    <w:sectPr w:rsidR="005845B5" w:rsidRPr="00401BEC" w:rsidSect="00103CBB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56A9"/>
    <w:multiLevelType w:val="multilevel"/>
    <w:tmpl w:val="BCBA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13C28"/>
    <w:multiLevelType w:val="hybridMultilevel"/>
    <w:tmpl w:val="B2D63524"/>
    <w:lvl w:ilvl="0" w:tplc="040C0009">
      <w:start w:val="1"/>
      <w:numFmt w:val="bullet"/>
      <w:lvlText w:val=""/>
      <w:lvlJc w:val="left"/>
      <w:pPr>
        <w:ind w:left="19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2DCF2C6A"/>
    <w:multiLevelType w:val="hybridMultilevel"/>
    <w:tmpl w:val="2FE48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3098"/>
    <w:multiLevelType w:val="hybridMultilevel"/>
    <w:tmpl w:val="DA94E6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B77C5"/>
    <w:multiLevelType w:val="hybridMultilevel"/>
    <w:tmpl w:val="18F01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D1DE3"/>
    <w:multiLevelType w:val="hybridMultilevel"/>
    <w:tmpl w:val="93BC1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F3E4D"/>
    <w:multiLevelType w:val="hybridMultilevel"/>
    <w:tmpl w:val="B0DA1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96626">
    <w:abstractNumId w:val="1"/>
  </w:num>
  <w:num w:numId="2" w16cid:durableId="453670559">
    <w:abstractNumId w:val="5"/>
  </w:num>
  <w:num w:numId="3" w16cid:durableId="1109663555">
    <w:abstractNumId w:val="0"/>
  </w:num>
  <w:num w:numId="4" w16cid:durableId="1604193514">
    <w:abstractNumId w:val="2"/>
  </w:num>
  <w:num w:numId="5" w16cid:durableId="1913080753">
    <w:abstractNumId w:val="6"/>
  </w:num>
  <w:num w:numId="6" w16cid:durableId="544684402">
    <w:abstractNumId w:val="4"/>
  </w:num>
  <w:num w:numId="7" w16cid:durableId="55902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DF"/>
    <w:rsid w:val="000363A1"/>
    <w:rsid w:val="00037EF1"/>
    <w:rsid w:val="000569FB"/>
    <w:rsid w:val="0006006F"/>
    <w:rsid w:val="0006047A"/>
    <w:rsid w:val="000D534A"/>
    <w:rsid w:val="00103CBB"/>
    <w:rsid w:val="00134345"/>
    <w:rsid w:val="001A2070"/>
    <w:rsid w:val="002230F0"/>
    <w:rsid w:val="0029114A"/>
    <w:rsid w:val="002E19C6"/>
    <w:rsid w:val="002E31E6"/>
    <w:rsid w:val="002E3517"/>
    <w:rsid w:val="00313935"/>
    <w:rsid w:val="00350927"/>
    <w:rsid w:val="00353852"/>
    <w:rsid w:val="0036002A"/>
    <w:rsid w:val="003676E3"/>
    <w:rsid w:val="003A1F74"/>
    <w:rsid w:val="003A7A00"/>
    <w:rsid w:val="003B20AB"/>
    <w:rsid w:val="003C27AB"/>
    <w:rsid w:val="003D0E60"/>
    <w:rsid w:val="003E5945"/>
    <w:rsid w:val="00401BEC"/>
    <w:rsid w:val="00407FA6"/>
    <w:rsid w:val="00433BE1"/>
    <w:rsid w:val="0044124D"/>
    <w:rsid w:val="00457521"/>
    <w:rsid w:val="004A7920"/>
    <w:rsid w:val="004B005A"/>
    <w:rsid w:val="004B39DE"/>
    <w:rsid w:val="00501D58"/>
    <w:rsid w:val="005112AA"/>
    <w:rsid w:val="00515C6F"/>
    <w:rsid w:val="00524508"/>
    <w:rsid w:val="0053601C"/>
    <w:rsid w:val="00560C4A"/>
    <w:rsid w:val="00572E62"/>
    <w:rsid w:val="005845B5"/>
    <w:rsid w:val="005878B7"/>
    <w:rsid w:val="005957EF"/>
    <w:rsid w:val="005A297B"/>
    <w:rsid w:val="005E5DFF"/>
    <w:rsid w:val="0061662D"/>
    <w:rsid w:val="0063223D"/>
    <w:rsid w:val="00645343"/>
    <w:rsid w:val="00654361"/>
    <w:rsid w:val="006637B9"/>
    <w:rsid w:val="006966A9"/>
    <w:rsid w:val="006A383B"/>
    <w:rsid w:val="006C34E0"/>
    <w:rsid w:val="006E677C"/>
    <w:rsid w:val="006F0B33"/>
    <w:rsid w:val="00727D0C"/>
    <w:rsid w:val="007320DF"/>
    <w:rsid w:val="0074159F"/>
    <w:rsid w:val="00753E3D"/>
    <w:rsid w:val="0077583C"/>
    <w:rsid w:val="00790A5A"/>
    <w:rsid w:val="007C161E"/>
    <w:rsid w:val="007D49A0"/>
    <w:rsid w:val="008012AA"/>
    <w:rsid w:val="00805450"/>
    <w:rsid w:val="00811557"/>
    <w:rsid w:val="00814D2D"/>
    <w:rsid w:val="00826A54"/>
    <w:rsid w:val="00834CEA"/>
    <w:rsid w:val="00841ECC"/>
    <w:rsid w:val="00842E2A"/>
    <w:rsid w:val="00844D7D"/>
    <w:rsid w:val="0085594F"/>
    <w:rsid w:val="00872C88"/>
    <w:rsid w:val="00873189"/>
    <w:rsid w:val="0087668F"/>
    <w:rsid w:val="00883BCE"/>
    <w:rsid w:val="008879FB"/>
    <w:rsid w:val="00887D3C"/>
    <w:rsid w:val="008B1FC8"/>
    <w:rsid w:val="008C0DD7"/>
    <w:rsid w:val="008C6B29"/>
    <w:rsid w:val="00921931"/>
    <w:rsid w:val="00960E6B"/>
    <w:rsid w:val="00974359"/>
    <w:rsid w:val="00980328"/>
    <w:rsid w:val="00985F09"/>
    <w:rsid w:val="009C2C37"/>
    <w:rsid w:val="009E7779"/>
    <w:rsid w:val="009F2058"/>
    <w:rsid w:val="009F4DB0"/>
    <w:rsid w:val="00A17431"/>
    <w:rsid w:val="00A51D0F"/>
    <w:rsid w:val="00A54519"/>
    <w:rsid w:val="00A63573"/>
    <w:rsid w:val="00A6388A"/>
    <w:rsid w:val="00A82463"/>
    <w:rsid w:val="00A86D5B"/>
    <w:rsid w:val="00AC5F4F"/>
    <w:rsid w:val="00AE0FCA"/>
    <w:rsid w:val="00B443AD"/>
    <w:rsid w:val="00B608AC"/>
    <w:rsid w:val="00B676D3"/>
    <w:rsid w:val="00B7569A"/>
    <w:rsid w:val="00B869BE"/>
    <w:rsid w:val="00BF4859"/>
    <w:rsid w:val="00C105C2"/>
    <w:rsid w:val="00C10EA6"/>
    <w:rsid w:val="00C14440"/>
    <w:rsid w:val="00C359E5"/>
    <w:rsid w:val="00C439DE"/>
    <w:rsid w:val="00C6052B"/>
    <w:rsid w:val="00C677F6"/>
    <w:rsid w:val="00CB6C1B"/>
    <w:rsid w:val="00CD7749"/>
    <w:rsid w:val="00CF5820"/>
    <w:rsid w:val="00D5760C"/>
    <w:rsid w:val="00D81FD1"/>
    <w:rsid w:val="00D914D3"/>
    <w:rsid w:val="00D95A8A"/>
    <w:rsid w:val="00DA784A"/>
    <w:rsid w:val="00DB0E8E"/>
    <w:rsid w:val="00DC230E"/>
    <w:rsid w:val="00DC38F1"/>
    <w:rsid w:val="00DD5CD8"/>
    <w:rsid w:val="00DD750B"/>
    <w:rsid w:val="00DE2AF1"/>
    <w:rsid w:val="00E1491D"/>
    <w:rsid w:val="00E23955"/>
    <w:rsid w:val="00E25B81"/>
    <w:rsid w:val="00E3054B"/>
    <w:rsid w:val="00E4017B"/>
    <w:rsid w:val="00E559B8"/>
    <w:rsid w:val="00E6510D"/>
    <w:rsid w:val="00E8421C"/>
    <w:rsid w:val="00E94DE8"/>
    <w:rsid w:val="00EE447F"/>
    <w:rsid w:val="00F27B7B"/>
    <w:rsid w:val="00F35A3B"/>
    <w:rsid w:val="00F51E41"/>
    <w:rsid w:val="00F65DD1"/>
    <w:rsid w:val="00F86476"/>
    <w:rsid w:val="00FB3179"/>
    <w:rsid w:val="00F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1663"/>
  <w15:chartTrackingRefBased/>
  <w15:docId w15:val="{2006EB02-B161-4771-A1B1-AB29906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DF"/>
  </w:style>
  <w:style w:type="paragraph" w:styleId="Titre1">
    <w:name w:val="heading 1"/>
    <w:basedOn w:val="Normal"/>
    <w:next w:val="Normal"/>
    <w:link w:val="Titre1Car"/>
    <w:uiPriority w:val="9"/>
    <w:qFormat/>
    <w:rsid w:val="00844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20D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44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8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yogasanu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FILLET ANTOINE</cp:lastModifiedBy>
  <cp:revision>9</cp:revision>
  <cp:lastPrinted>2025-03-28T07:42:00Z</cp:lastPrinted>
  <dcterms:created xsi:type="dcterms:W3CDTF">2026-03-25T07:41:00Z</dcterms:created>
  <dcterms:modified xsi:type="dcterms:W3CDTF">2026-03-25T08:10:00Z</dcterms:modified>
</cp:coreProperties>
</file>